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79" w:rsidRPr="00A3140F" w:rsidRDefault="00D26579" w:rsidP="00D26579">
      <w:pPr>
        <w:jc w:val="center"/>
        <w:rPr>
          <w:b/>
          <w:sz w:val="26"/>
          <w:szCs w:val="26"/>
        </w:rPr>
      </w:pPr>
      <w:r w:rsidRPr="00A3140F">
        <w:rPr>
          <w:b/>
          <w:sz w:val="26"/>
          <w:szCs w:val="26"/>
        </w:rPr>
        <w:t>Заключение о результатах общественных обсуждений</w:t>
      </w:r>
    </w:p>
    <w:p w:rsidR="00D26579" w:rsidRPr="00A3140F" w:rsidRDefault="00D26579" w:rsidP="00D26579">
      <w:pPr>
        <w:tabs>
          <w:tab w:val="left" w:pos="5700"/>
        </w:tabs>
        <w:jc w:val="center"/>
        <w:rPr>
          <w:b/>
          <w:bCs/>
          <w:sz w:val="24"/>
          <w:szCs w:val="24"/>
        </w:rPr>
      </w:pPr>
      <w:r w:rsidRPr="00A3140F">
        <w:rPr>
          <w:rFonts w:eastAsia="Arial Unicode MS"/>
          <w:b/>
          <w:sz w:val="26"/>
          <w:szCs w:val="26"/>
          <w:lang w:eastAsia="en-US"/>
        </w:rPr>
        <w:t xml:space="preserve">проекта планировки и проекта межевания застроенной территории общей площадью 0,4638 га, расположенной в Ломоносовском округе г. Архангельска, ограниченной ул. Володарского, ул. </w:t>
      </w:r>
      <w:proofErr w:type="spellStart"/>
      <w:r w:rsidRPr="00A3140F">
        <w:rPr>
          <w:rFonts w:eastAsia="Arial Unicode MS"/>
          <w:b/>
          <w:sz w:val="26"/>
          <w:szCs w:val="26"/>
          <w:lang w:eastAsia="en-US"/>
        </w:rPr>
        <w:t>Г.Суфтина</w:t>
      </w:r>
      <w:proofErr w:type="spellEnd"/>
    </w:p>
    <w:p w:rsidR="00D26579" w:rsidRDefault="00D26579" w:rsidP="00D2657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3140F">
        <w:rPr>
          <w:sz w:val="24"/>
          <w:szCs w:val="24"/>
        </w:rPr>
        <w:t>от "18" августа 2022 года</w:t>
      </w:r>
    </w:p>
    <w:p w:rsidR="00D26579" w:rsidRPr="007D4390" w:rsidRDefault="00D26579" w:rsidP="00D2657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Общественные обсуждения проекта планировки и проекта межевания застроенной территории общей площадью 0,4638 га, расположенной в Ломоносовском округе г. Архангельска, ограниченной ул. Володарского, ул. </w:t>
      </w:r>
      <w:proofErr w:type="spellStart"/>
      <w:r w:rsidRPr="00A3140F">
        <w:rPr>
          <w:bCs/>
          <w:sz w:val="26"/>
          <w:szCs w:val="26"/>
        </w:rPr>
        <w:t>Г.Суфтина</w:t>
      </w:r>
      <w:proofErr w:type="spellEnd"/>
      <w:r w:rsidRPr="00A3140F">
        <w:rPr>
          <w:bCs/>
          <w:sz w:val="26"/>
          <w:szCs w:val="26"/>
        </w:rPr>
        <w:t xml:space="preserve"> проводились в период с "5" августа 2022 года по "16" августа 2022 года. </w:t>
      </w: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3140F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proofErr w:type="gramStart"/>
      <w:r w:rsidRPr="00A3140F">
        <w:rPr>
          <w:bCs/>
          <w:sz w:val="26"/>
          <w:szCs w:val="26"/>
        </w:rPr>
        <w:t xml:space="preserve">На основании протокола общественных обсуждений проекта планировки и проекта межевания застроенной территории общей площадью 0,4638 га, расположенной в Ломоносовском округе г. Архангельска, ограниченной ул. Володарского, ул. </w:t>
      </w:r>
      <w:proofErr w:type="spellStart"/>
      <w:r w:rsidRPr="00A3140F">
        <w:rPr>
          <w:bCs/>
          <w:sz w:val="26"/>
          <w:szCs w:val="26"/>
        </w:rPr>
        <w:t>Г.Суфтина</w:t>
      </w:r>
      <w:proofErr w:type="spellEnd"/>
      <w:r w:rsidRPr="00A3140F">
        <w:rPr>
          <w:bCs/>
          <w:sz w:val="26"/>
          <w:szCs w:val="26"/>
        </w:rPr>
        <w:t xml:space="preserve"> от 17 августа 2022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A3140F">
        <w:rPr>
          <w:bCs/>
          <w:sz w:val="26"/>
          <w:szCs w:val="26"/>
        </w:rPr>
        <w:br/>
        <w:t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идентификацию: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26579" w:rsidRPr="00A3140F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26579" w:rsidRPr="00A3140F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идентификацию: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26579" w:rsidRPr="00A3140F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26579" w:rsidRPr="00A3140F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579" w:rsidRPr="005358CB" w:rsidRDefault="00D26579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</w:p>
    <w:p w:rsidR="00D26579" w:rsidRPr="00A3140F" w:rsidRDefault="00D26579" w:rsidP="00D26579">
      <w:pPr>
        <w:ind w:firstLine="709"/>
        <w:jc w:val="both"/>
        <w:rPr>
          <w:b/>
          <w:bCs/>
          <w:sz w:val="26"/>
          <w:szCs w:val="26"/>
        </w:rPr>
      </w:pPr>
      <w:r w:rsidRPr="00A3140F">
        <w:rPr>
          <w:b/>
          <w:bCs/>
          <w:sz w:val="26"/>
          <w:szCs w:val="26"/>
        </w:rPr>
        <w:t>Выводы по результатам общественных обсуждений:</w:t>
      </w: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Рекомендовать одобрить проект планировки и проект межевания застроенной территории общей площадью 0,4638 га, расположенной в Ломоносовском округе г. Архангельска, ограниченной ул. Володарского, ул. </w:t>
      </w:r>
      <w:proofErr w:type="spellStart"/>
      <w:r w:rsidRPr="00A3140F">
        <w:rPr>
          <w:bCs/>
          <w:sz w:val="26"/>
          <w:szCs w:val="26"/>
        </w:rPr>
        <w:t>Г.Суфтина</w:t>
      </w:r>
      <w:proofErr w:type="spellEnd"/>
      <w:r w:rsidRPr="00A3140F">
        <w:rPr>
          <w:bCs/>
          <w:sz w:val="26"/>
          <w:szCs w:val="26"/>
        </w:rPr>
        <w:t>.</w:t>
      </w: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</w:p>
    <w:p w:rsidR="00D26579" w:rsidRPr="00A3140F" w:rsidRDefault="00D26579" w:rsidP="00D26579">
      <w:pPr>
        <w:ind w:firstLine="709"/>
        <w:jc w:val="both"/>
        <w:rPr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3735"/>
      </w:tblGrid>
      <w:tr w:rsidR="00D26579" w:rsidRPr="00D26579" w:rsidTr="00FC23AC">
        <w:tc>
          <w:tcPr>
            <w:tcW w:w="6345" w:type="dxa"/>
          </w:tcPr>
          <w:p w:rsidR="00D26579" w:rsidRPr="00D26579" w:rsidRDefault="00D26579" w:rsidP="00FC23A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65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 Комиссии </w:t>
            </w:r>
          </w:p>
          <w:p w:rsidR="00D26579" w:rsidRPr="00D26579" w:rsidRDefault="00D26579" w:rsidP="00FC23A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65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землепользованию и застройке </w:t>
            </w:r>
          </w:p>
          <w:p w:rsidR="00D26579" w:rsidRPr="00D26579" w:rsidRDefault="00D26579" w:rsidP="00FC23A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6579">
              <w:rPr>
                <w:rFonts w:ascii="Times New Roman" w:hAnsi="Times New Roman" w:cs="Times New Roman"/>
                <w:bCs/>
                <w:sz w:val="26"/>
                <w:szCs w:val="26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D26579" w:rsidRPr="00D26579" w:rsidRDefault="00D26579" w:rsidP="00FC23A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26579" w:rsidRPr="00D26579" w:rsidRDefault="00D26579" w:rsidP="00FC23A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26579" w:rsidRPr="00D26579" w:rsidRDefault="00D26579" w:rsidP="00306B3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65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  <w:bookmarkStart w:id="0" w:name="_GoBack"/>
            <w:bookmarkEnd w:id="0"/>
            <w:r w:rsidRPr="00D265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И.В. Арсентьев</w:t>
            </w:r>
          </w:p>
        </w:tc>
      </w:tr>
    </w:tbl>
    <w:p w:rsidR="00C17667" w:rsidRPr="00D26579" w:rsidRDefault="00C17667" w:rsidP="00D26579"/>
    <w:sectPr w:rsidR="00C17667" w:rsidRPr="00D2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1"/>
    <w:rsid w:val="00292950"/>
    <w:rsid w:val="00306B33"/>
    <w:rsid w:val="00612B89"/>
    <w:rsid w:val="009D2DB1"/>
    <w:rsid w:val="00AB31E5"/>
    <w:rsid w:val="00C17667"/>
    <w:rsid w:val="00D26579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2022-08-26T08:35:00Z</dcterms:created>
  <dcterms:modified xsi:type="dcterms:W3CDTF">2022-08-26T08:41:00Z</dcterms:modified>
</cp:coreProperties>
</file>